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91" w:rsidRDefault="00105D91">
      <w:pPr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Pr="007A76CB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ΕΛΛΗΝΙΚΗ ΔΗΜΟΚΡΑΤΙΑ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1A53AC" w:rsidRPr="001A53AC">
        <w:rPr>
          <w:rFonts w:ascii="Arial" w:hAnsi="Arial" w:cs="Arial"/>
          <w:b/>
          <w:sz w:val="22"/>
          <w:szCs w:val="22"/>
        </w:rPr>
        <w:t>1</w:t>
      </w:r>
      <w:r w:rsidR="001A53AC" w:rsidRPr="007A76CB">
        <w:rPr>
          <w:rFonts w:ascii="Arial" w:hAnsi="Arial" w:cs="Arial"/>
          <w:b/>
          <w:sz w:val="22"/>
          <w:szCs w:val="22"/>
        </w:rPr>
        <w:t>2-05-2023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ΑΤΤΙΚΗΣ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Αρ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sz w:val="22"/>
          <w:szCs w:val="22"/>
        </w:rPr>
        <w:t>.:</w:t>
      </w:r>
      <w:r w:rsidR="001A53AC" w:rsidRPr="007A76CB">
        <w:rPr>
          <w:rFonts w:ascii="Arial" w:hAnsi="Arial" w:cs="Arial"/>
          <w:b/>
          <w:sz w:val="22"/>
          <w:szCs w:val="22"/>
        </w:rPr>
        <w:t xml:space="preserve"> 280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105D91" w:rsidRDefault="00511A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36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105D91" w:rsidRDefault="00105D91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1.Μαρία Σεραφείμ (αντιπρόεδρος)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2.Δημήτριος Κολιαβασίλης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3.Χρήστος Μπισιώτης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4.Ιωάννης Αϊδινιώτης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5.Δημήτριος Δρίτσας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7.Μαρία-Μαργαρίτα Μαντάλα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8.Ιωάννης Στρατουδάκης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9.Κωνσταντίνος Καλιακάτσος</w:t>
      </w:r>
    </w:p>
    <w:p w:rsidR="00105D91" w:rsidRDefault="00511A45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10.Βασιλική Γκλιάτη</w:t>
      </w:r>
    </w:p>
    <w:p w:rsidR="00105D91" w:rsidRDefault="00105D91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105D91" w:rsidRDefault="00105D91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1.Ευάγγελος Δημητρίου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5.Γιαννούλα Λαδά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6.Σταματίνα Βλαχογιάννη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7.Κωνσταντίνος Δράκος</w:t>
      </w:r>
    </w:p>
    <w:p w:rsidR="00105D91" w:rsidRDefault="00511A4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105D91" w:rsidRDefault="00105D91">
      <w:pPr>
        <w:ind w:left="4800" w:right="-171"/>
        <w:rPr>
          <w:rFonts w:ascii="Arial" w:hAnsi="Arial" w:cs="Arial"/>
          <w:sz w:val="22"/>
          <w:szCs w:val="22"/>
        </w:rPr>
      </w:pPr>
    </w:p>
    <w:p w:rsidR="00105D91" w:rsidRDefault="00511A45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Παρακαλούμε</w:t>
      </w:r>
      <w:r>
        <w:rPr>
          <w:rFonts w:ascii="Arial" w:hAnsi="Arial" w:cs="Arial"/>
          <w:sz w:val="22"/>
          <w:szCs w:val="22"/>
        </w:rPr>
        <w:t>, όπως προσέλθετε στην Αίθουσα Συνεδριάσεων «Ιατρού Μαρίας Γιάννη – Πίντζου» του Δ</w:t>
      </w:r>
      <w:r w:rsidR="001A53AC">
        <w:rPr>
          <w:rFonts w:ascii="Arial" w:hAnsi="Arial" w:cs="Arial"/>
          <w:sz w:val="22"/>
          <w:szCs w:val="22"/>
        </w:rPr>
        <w:t xml:space="preserve">ημαρχείου Μαρκοπούλου, την </w:t>
      </w:r>
      <w:r w:rsidR="001A53AC" w:rsidRPr="001A53AC">
        <w:rPr>
          <w:rFonts w:ascii="Arial" w:hAnsi="Arial" w:cs="Arial"/>
          <w:b/>
          <w:sz w:val="22"/>
          <w:szCs w:val="22"/>
        </w:rPr>
        <w:t>Τρίτη 16</w:t>
      </w:r>
      <w:r w:rsidRPr="001A53AC">
        <w:rPr>
          <w:rFonts w:ascii="Arial" w:hAnsi="Arial" w:cs="Arial"/>
          <w:b/>
          <w:sz w:val="22"/>
          <w:szCs w:val="22"/>
        </w:rPr>
        <w:t xml:space="preserve"> </w:t>
      </w:r>
      <w:r w:rsidR="001A53AC">
        <w:rPr>
          <w:rFonts w:ascii="Arial" w:hAnsi="Arial" w:cs="Arial"/>
          <w:b/>
          <w:sz w:val="22"/>
          <w:szCs w:val="22"/>
        </w:rPr>
        <w:t>Μαΐου 2023, ώρα 13:30΄</w:t>
      </w:r>
      <w:r w:rsidRPr="001A53A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1A53AC">
        <w:rPr>
          <w:rFonts w:ascii="Arial" w:hAnsi="Arial" w:cs="Arial"/>
          <w:b/>
          <w:sz w:val="22"/>
          <w:szCs w:val="22"/>
        </w:rPr>
        <w:t>τέταρτη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A53AC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>) συνεδρίαση του Ν.Π.Δ.Δ., σύμφωνα κατά το άρθρο 74 του Ν.4555/2018, σε αντικατάσταση</w:t>
      </w:r>
      <w:r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>του άρθρου 67 του Ν.3852/2010 για την συζήτηση και λήψη απόφασης επί των κατωτέρω θεμάτων της ημερήσιας διάταξης</w:t>
      </w:r>
    </w:p>
    <w:p w:rsidR="00EA6007" w:rsidRDefault="006F1FC8" w:rsidP="003F254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έγκριση </w:t>
      </w:r>
      <w:r w:rsidR="00C23C05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>πρακτικού δημοπρασίας για την εκμίσθωση του κυλικείου του κλειστού γυμναστηρίου του Δημοτικού Σταδίου Μαρκοπούλου.</w:t>
      </w:r>
    </w:p>
    <w:p w:rsidR="00105D91" w:rsidRDefault="004E1EB2" w:rsidP="003F254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E1EB2">
        <w:rPr>
          <w:rFonts w:ascii="Arial" w:hAnsi="Arial" w:cs="Arial"/>
          <w:sz w:val="22"/>
          <w:szCs w:val="22"/>
        </w:rPr>
        <w:t xml:space="preserve">Λήψη απόφασης για έγκριση διοργάνωσης των αποχαιρετιστήριων καλοκαιρινών γιορτών στους Δημοτικούς </w:t>
      </w:r>
      <w:r>
        <w:rPr>
          <w:rFonts w:ascii="Arial" w:hAnsi="Arial" w:cs="Arial"/>
          <w:sz w:val="22"/>
          <w:szCs w:val="22"/>
        </w:rPr>
        <w:t>Βρεφονηπιακούς-</w:t>
      </w:r>
      <w:r w:rsidRPr="004E1EB2">
        <w:rPr>
          <w:rFonts w:ascii="Arial" w:hAnsi="Arial" w:cs="Arial"/>
          <w:sz w:val="22"/>
          <w:szCs w:val="22"/>
        </w:rPr>
        <w:t>Παιδικούς Σταθμούς Μαρκοπούλου.</w:t>
      </w:r>
    </w:p>
    <w:p w:rsidR="003F254D" w:rsidRDefault="00C23C05" w:rsidP="003F254D">
      <w:pPr>
        <w:pStyle w:val="a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 για </w:t>
      </w:r>
      <w:bookmarkStart w:id="0" w:name="_GoBack"/>
      <w:bookmarkEnd w:id="0"/>
      <w:r w:rsidR="003F254D">
        <w:rPr>
          <w:rFonts w:ascii="Arial" w:hAnsi="Arial" w:cs="Arial"/>
          <w:sz w:val="22"/>
          <w:szCs w:val="22"/>
        </w:rPr>
        <w:t>εγγραφές/διαγραφές παιδιών στα μητρώα των δημοτικών βρεφονηπιακών-παιδικών σταθμών, κατόπιν αιτήσεων γονέων.</w:t>
      </w: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105D91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Ν.Π.Δ.Δ.</w:t>
      </w:r>
    </w:p>
    <w:p w:rsidR="00F33871" w:rsidRDefault="00F33871">
      <w:pPr>
        <w:jc w:val="center"/>
        <w:rPr>
          <w:rFonts w:ascii="Arial" w:hAnsi="Arial" w:cs="Arial"/>
          <w:b/>
          <w:sz w:val="22"/>
          <w:szCs w:val="22"/>
        </w:rPr>
      </w:pPr>
    </w:p>
    <w:p w:rsidR="007A76CB" w:rsidRDefault="007A76CB">
      <w:pPr>
        <w:jc w:val="center"/>
        <w:rPr>
          <w:rFonts w:ascii="Arial" w:hAnsi="Arial" w:cs="Arial"/>
          <w:b/>
          <w:sz w:val="22"/>
          <w:szCs w:val="22"/>
        </w:rPr>
      </w:pPr>
    </w:p>
    <w:p w:rsidR="007A76CB" w:rsidRDefault="007A76CB">
      <w:pPr>
        <w:jc w:val="center"/>
        <w:rPr>
          <w:rFonts w:ascii="Arial" w:hAnsi="Arial" w:cs="Arial"/>
          <w:b/>
          <w:sz w:val="22"/>
          <w:szCs w:val="22"/>
        </w:rPr>
      </w:pPr>
    </w:p>
    <w:p w:rsidR="00105D91" w:rsidRDefault="00511A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105D91">
      <w:pgSz w:w="11906" w:h="16838"/>
      <w:pgMar w:top="426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FB5"/>
    <w:multiLevelType w:val="multilevel"/>
    <w:tmpl w:val="C7AA75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BC85CE5"/>
    <w:multiLevelType w:val="multilevel"/>
    <w:tmpl w:val="155A9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41736"/>
    <w:multiLevelType w:val="multilevel"/>
    <w:tmpl w:val="43E28A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91"/>
    <w:rsid w:val="000755A5"/>
    <w:rsid w:val="00105D91"/>
    <w:rsid w:val="0019548B"/>
    <w:rsid w:val="001A53AC"/>
    <w:rsid w:val="001E0AF9"/>
    <w:rsid w:val="001E1DF2"/>
    <w:rsid w:val="003F254D"/>
    <w:rsid w:val="004E1EB2"/>
    <w:rsid w:val="00511A45"/>
    <w:rsid w:val="00604095"/>
    <w:rsid w:val="006F1FC8"/>
    <w:rsid w:val="007A76CB"/>
    <w:rsid w:val="007C0178"/>
    <w:rsid w:val="00876D25"/>
    <w:rsid w:val="00A13D63"/>
    <w:rsid w:val="00A820DE"/>
    <w:rsid w:val="00C020F5"/>
    <w:rsid w:val="00C23C05"/>
    <w:rsid w:val="00CA615D"/>
    <w:rsid w:val="00D22A59"/>
    <w:rsid w:val="00EA6007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D32-8F13-4A46-9BA7-71741D0C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sid w:val="00B33B3E"/>
    <w:rPr>
      <w:rFonts w:cs="Times New Roman"/>
      <w:sz w:val="16"/>
      <w:szCs w:val="16"/>
    </w:rPr>
  </w:style>
  <w:style w:type="character" w:customStyle="1" w:styleId="Char">
    <w:name w:val="Κείμενο σχολίου Char"/>
    <w:basedOn w:val="a0"/>
    <w:link w:val="a4"/>
    <w:uiPriority w:val="99"/>
    <w:semiHidden/>
    <w:qFormat/>
    <w:locked/>
    <w:rsid w:val="00B33B3E"/>
    <w:rPr>
      <w:rFonts w:ascii="Times New Roman" w:hAnsi="Times New Roman" w:cs="Times New Roman"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qFormat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qFormat/>
    <w:locked/>
    <w:rsid w:val="00B33B3E"/>
    <w:rPr>
      <w:rFonts w:ascii="Segoe UI" w:hAnsi="Segoe UI" w:cs="Segoe UI"/>
      <w:sz w:val="18"/>
      <w:szCs w:val="18"/>
    </w:rPr>
  </w:style>
  <w:style w:type="character" w:customStyle="1" w:styleId="Char2">
    <w:name w:val="Σώμα κείμενου με εσοχή Char"/>
    <w:basedOn w:val="a0"/>
    <w:link w:val="a7"/>
    <w:qFormat/>
    <w:locked/>
    <w:rsid w:val="00B21343"/>
    <w:rPr>
      <w:rFonts w:ascii="Times New Roman" w:hAnsi="Times New Roman" w:cs="Times New Roman"/>
      <w:sz w:val="20"/>
      <w:szCs w:val="20"/>
      <w:lang w:val="en-US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99"/>
    <w:qFormat/>
    <w:rsid w:val="00271A9A"/>
    <w:pPr>
      <w:ind w:left="720"/>
      <w:contextualSpacing/>
    </w:pPr>
  </w:style>
  <w:style w:type="paragraph" w:styleId="a4">
    <w:name w:val="annotation text"/>
    <w:basedOn w:val="a"/>
    <w:link w:val="Char"/>
    <w:uiPriority w:val="99"/>
    <w:semiHidden/>
    <w:qFormat/>
    <w:rsid w:val="00B33B3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qFormat/>
    <w:rsid w:val="00B33B3E"/>
    <w:rPr>
      <w:b/>
      <w:bCs/>
    </w:rPr>
  </w:style>
  <w:style w:type="paragraph" w:styleId="a6">
    <w:name w:val="Balloon Text"/>
    <w:basedOn w:val="a"/>
    <w:link w:val="Char1"/>
    <w:uiPriority w:val="99"/>
    <w:semiHidden/>
    <w:qFormat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qFormat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dc:description/>
  <cp:lastModifiedBy>Vravronios Nomiko2</cp:lastModifiedBy>
  <cp:revision>13</cp:revision>
  <cp:lastPrinted>2022-07-20T09:26:00Z</cp:lastPrinted>
  <dcterms:created xsi:type="dcterms:W3CDTF">2023-04-07T06:49:00Z</dcterms:created>
  <dcterms:modified xsi:type="dcterms:W3CDTF">2023-05-12T11:09:00Z</dcterms:modified>
  <dc:language>el-GR</dc:language>
</cp:coreProperties>
</file>